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01A" w:rsidRDefault="00DF701A" w:rsidP="00DF701A">
      <w:pPr>
        <w:spacing w:line="360" w:lineRule="auto"/>
        <w:jc w:val="center"/>
        <w:rPr>
          <w:rFonts w:ascii="Georgia" w:hAnsi="Georgia"/>
          <w:b/>
          <w:spacing w:val="26"/>
        </w:rPr>
      </w:pPr>
      <w:r>
        <w:rPr>
          <w:rFonts w:ascii="Georgia" w:hAnsi="Georgia"/>
          <w:noProof/>
        </w:rPr>
        <w:drawing>
          <wp:anchor distT="0" distB="0" distL="114300" distR="114300" simplePos="0" relativeHeight="251659264" behindDoc="0" locked="0" layoutInCell="1" allowOverlap="1" wp14:anchorId="1C3BBFCD" wp14:editId="3B39CAD4">
            <wp:simplePos x="0" y="0"/>
            <wp:positionH relativeFrom="column">
              <wp:posOffset>-156845</wp:posOffset>
            </wp:positionH>
            <wp:positionV relativeFrom="paragraph">
              <wp:posOffset>-242570</wp:posOffset>
            </wp:positionV>
            <wp:extent cx="752475" cy="1066800"/>
            <wp:effectExtent l="19050" t="0" r="9525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8211E">
        <w:rPr>
          <w:rFonts w:ascii="Georgia" w:hAnsi="Georgia"/>
          <w:b/>
          <w:spacing w:val="26"/>
        </w:rPr>
        <w:t>SIMONTORNYA VÁROS POLGÁRMESTERÉTŐL</w:t>
      </w:r>
    </w:p>
    <w:p w:rsidR="00DF701A" w:rsidRPr="00A3376A" w:rsidRDefault="00DF701A" w:rsidP="00DF701A">
      <w:pPr>
        <w:spacing w:line="360" w:lineRule="auto"/>
        <w:jc w:val="center"/>
        <w:rPr>
          <w:rFonts w:ascii="Georgia" w:hAnsi="Georgia"/>
          <w:b/>
          <w:spacing w:val="26"/>
          <w:sz w:val="10"/>
          <w:szCs w:val="10"/>
        </w:rPr>
      </w:pPr>
    </w:p>
    <w:p w:rsidR="00DF701A" w:rsidRPr="00D8211E" w:rsidRDefault="00DF701A" w:rsidP="00DF701A">
      <w:pPr>
        <w:spacing w:line="360" w:lineRule="auto"/>
        <w:jc w:val="center"/>
        <w:rPr>
          <w:rFonts w:ascii="Georgia" w:hAnsi="Georgia"/>
          <w:sz w:val="20"/>
          <w:szCs w:val="20"/>
        </w:rPr>
      </w:pPr>
      <w:r w:rsidRPr="00D8211E">
        <w:rPr>
          <w:rFonts w:ascii="Georgia" w:hAnsi="Georgia"/>
          <w:sz w:val="20"/>
          <w:szCs w:val="20"/>
        </w:rPr>
        <w:sym w:font="Wingdings" w:char="F02A"/>
      </w:r>
      <w:r w:rsidRPr="00D8211E">
        <w:rPr>
          <w:rFonts w:ascii="Georgia" w:hAnsi="Georgia"/>
          <w:sz w:val="20"/>
          <w:szCs w:val="20"/>
        </w:rPr>
        <w:t xml:space="preserve"> 7081 Simontornya, Szent István király u. 1.</w:t>
      </w:r>
    </w:p>
    <w:p w:rsidR="00DF701A" w:rsidRDefault="00DF701A" w:rsidP="00DF701A">
      <w:pPr>
        <w:pBdr>
          <w:bottom w:val="single" w:sz="12" w:space="10" w:color="auto"/>
        </w:pBdr>
        <w:spacing w:line="360" w:lineRule="auto"/>
        <w:jc w:val="center"/>
        <w:rPr>
          <w:rStyle w:val="Hiperhivatkozs"/>
          <w:rFonts w:ascii="Georgia" w:hAnsi="Georgia"/>
          <w:sz w:val="16"/>
          <w:szCs w:val="16"/>
        </w:rPr>
      </w:pPr>
      <w:r w:rsidRPr="00D8211E">
        <w:rPr>
          <w:rFonts w:ascii="Georgia" w:hAnsi="Georgia"/>
          <w:sz w:val="16"/>
          <w:szCs w:val="16"/>
        </w:rPr>
        <w:sym w:font="Wingdings" w:char="F028"/>
      </w:r>
      <w:r w:rsidRPr="00D8211E">
        <w:rPr>
          <w:rFonts w:ascii="Georgia" w:hAnsi="Georgia"/>
          <w:sz w:val="16"/>
          <w:szCs w:val="16"/>
        </w:rPr>
        <w:t xml:space="preserve"> 74/586-929 Fax: 74/586-922 E-mail: </w:t>
      </w:r>
      <w:hyperlink r:id="rId8" w:history="1">
        <w:r w:rsidRPr="00A64820">
          <w:rPr>
            <w:rStyle w:val="Hiperhivatkozs"/>
            <w:rFonts w:ascii="Georgia" w:hAnsi="Georgia"/>
            <w:sz w:val="16"/>
            <w:szCs w:val="16"/>
          </w:rPr>
          <w:t>simontornya@dielnet.hu</w:t>
        </w:r>
      </w:hyperlink>
    </w:p>
    <w:p w:rsidR="00DF701A" w:rsidRDefault="00DF701A" w:rsidP="00DF701A">
      <w:pPr>
        <w:rPr>
          <w:rFonts w:ascii="Georgia" w:hAnsi="Georgia"/>
        </w:rPr>
      </w:pPr>
    </w:p>
    <w:p w:rsidR="00DF701A" w:rsidRDefault="00DF701A" w:rsidP="00DF701A">
      <w:pPr>
        <w:spacing w:line="360" w:lineRule="auto"/>
        <w:jc w:val="center"/>
        <w:rPr>
          <w:sz w:val="12"/>
          <w:szCs w:val="12"/>
        </w:rPr>
      </w:pPr>
      <w:r>
        <w:rPr>
          <w:b/>
          <w:sz w:val="28"/>
          <w:szCs w:val="28"/>
          <w:u w:val="single"/>
        </w:rPr>
        <w:t>E L Ő T E R J E S Z T É S</w:t>
      </w:r>
    </w:p>
    <w:p w:rsidR="00DF701A" w:rsidRDefault="00DF701A" w:rsidP="00DF701A">
      <w:pPr>
        <w:spacing w:line="360" w:lineRule="auto"/>
        <w:jc w:val="center"/>
        <w:rPr>
          <w:sz w:val="12"/>
          <w:szCs w:val="12"/>
        </w:rPr>
      </w:pPr>
    </w:p>
    <w:p w:rsidR="00DF701A" w:rsidRPr="00EB23A2" w:rsidRDefault="00DF701A" w:rsidP="006D5F34">
      <w:pPr>
        <w:spacing w:line="360" w:lineRule="auto"/>
        <w:jc w:val="both"/>
        <w:rPr>
          <w:sz w:val="28"/>
          <w:szCs w:val="28"/>
        </w:rPr>
      </w:pPr>
      <w:r w:rsidRPr="00EB23A2">
        <w:rPr>
          <w:sz w:val="28"/>
          <w:szCs w:val="28"/>
        </w:rPr>
        <w:t xml:space="preserve">Simontornya Város Önkormányzata Képviselő-testület </w:t>
      </w:r>
      <w:r w:rsidR="006B086F" w:rsidRPr="00EB23A2">
        <w:rPr>
          <w:sz w:val="28"/>
          <w:szCs w:val="28"/>
        </w:rPr>
        <w:t>2025</w:t>
      </w:r>
      <w:r w:rsidR="00227F32" w:rsidRPr="00EB23A2">
        <w:rPr>
          <w:sz w:val="28"/>
          <w:szCs w:val="28"/>
        </w:rPr>
        <w:t xml:space="preserve">. </w:t>
      </w:r>
      <w:r w:rsidR="006B086F" w:rsidRPr="00EB23A2">
        <w:rPr>
          <w:sz w:val="28"/>
          <w:szCs w:val="28"/>
        </w:rPr>
        <w:t>február 24</w:t>
      </w:r>
      <w:r w:rsidR="00F85B40" w:rsidRPr="00EB23A2">
        <w:rPr>
          <w:sz w:val="28"/>
          <w:szCs w:val="28"/>
        </w:rPr>
        <w:t>-i</w:t>
      </w:r>
      <w:r w:rsidR="00355FE4" w:rsidRPr="00EB23A2">
        <w:rPr>
          <w:sz w:val="28"/>
          <w:szCs w:val="28"/>
        </w:rPr>
        <w:t xml:space="preserve"> </w:t>
      </w:r>
      <w:r w:rsidR="006B086F" w:rsidRPr="00EB23A2">
        <w:rPr>
          <w:sz w:val="28"/>
          <w:szCs w:val="28"/>
        </w:rPr>
        <w:t>ülésének 8/3</w:t>
      </w:r>
      <w:r w:rsidRPr="00EB23A2">
        <w:rPr>
          <w:sz w:val="28"/>
          <w:szCs w:val="28"/>
        </w:rPr>
        <w:t xml:space="preserve"> napirendi pontja:</w:t>
      </w:r>
    </w:p>
    <w:p w:rsidR="00DF701A" w:rsidRPr="00EB23A2" w:rsidRDefault="006D5F34" w:rsidP="006D5F34">
      <w:pPr>
        <w:spacing w:line="360" w:lineRule="auto"/>
        <w:jc w:val="both"/>
        <w:rPr>
          <w:b/>
          <w:sz w:val="28"/>
          <w:szCs w:val="28"/>
          <w:u w:val="single"/>
        </w:rPr>
      </w:pPr>
      <w:r w:rsidRPr="00EB23A2">
        <w:rPr>
          <w:b/>
          <w:sz w:val="28"/>
          <w:szCs w:val="28"/>
          <w:u w:val="single"/>
        </w:rPr>
        <w:t>D</w:t>
      </w:r>
      <w:r w:rsidR="00DF701A" w:rsidRPr="00EB23A2">
        <w:rPr>
          <w:b/>
          <w:sz w:val="28"/>
          <w:szCs w:val="28"/>
          <w:u w:val="single"/>
        </w:rPr>
        <w:t>öntés a „</w:t>
      </w:r>
      <w:r w:rsidR="006B086F" w:rsidRPr="00EB23A2">
        <w:rPr>
          <w:b/>
          <w:sz w:val="28"/>
          <w:szCs w:val="28"/>
          <w:u w:val="single"/>
        </w:rPr>
        <w:t>Külterületi utak fejlesztése</w:t>
      </w:r>
      <w:r w:rsidR="00DF701A" w:rsidRPr="00EB23A2">
        <w:rPr>
          <w:b/>
          <w:sz w:val="28"/>
          <w:szCs w:val="28"/>
          <w:u w:val="single"/>
        </w:rPr>
        <w:t xml:space="preserve">” tárgyú, </w:t>
      </w:r>
      <w:r w:rsidR="006B086F" w:rsidRPr="00EB23A2">
        <w:rPr>
          <w:b/>
          <w:sz w:val="28"/>
          <w:szCs w:val="28"/>
          <w:u w:val="single"/>
        </w:rPr>
        <w:t>KAP-RD43-1-25</w:t>
      </w:r>
      <w:r w:rsidR="00C174AD" w:rsidRPr="00EB23A2">
        <w:rPr>
          <w:b/>
          <w:sz w:val="28"/>
          <w:szCs w:val="28"/>
          <w:u w:val="single"/>
        </w:rPr>
        <w:t xml:space="preserve"> </w:t>
      </w:r>
      <w:r w:rsidR="00DF701A" w:rsidRPr="00EB23A2">
        <w:rPr>
          <w:b/>
          <w:sz w:val="28"/>
          <w:szCs w:val="28"/>
          <w:u w:val="single"/>
        </w:rPr>
        <w:t>kódszámú pályázat benyújtásáról</w:t>
      </w:r>
    </w:p>
    <w:p w:rsidR="006D5F34" w:rsidRPr="00EB23A2" w:rsidRDefault="006D5F34" w:rsidP="00DF701A">
      <w:pPr>
        <w:jc w:val="both"/>
        <w:rPr>
          <w:rStyle w:val="Szvegtrzs2"/>
          <w:b w:val="0"/>
          <w:bCs w:val="0"/>
          <w:color w:val="000000"/>
          <w:sz w:val="28"/>
          <w:szCs w:val="28"/>
        </w:rPr>
      </w:pPr>
    </w:p>
    <w:p w:rsidR="00DF701A" w:rsidRPr="00EB23A2" w:rsidRDefault="00DF701A" w:rsidP="00DF701A">
      <w:pPr>
        <w:jc w:val="both"/>
        <w:rPr>
          <w:sz w:val="28"/>
          <w:szCs w:val="28"/>
        </w:rPr>
      </w:pPr>
      <w:r w:rsidRPr="00EB23A2">
        <w:rPr>
          <w:sz w:val="28"/>
          <w:szCs w:val="28"/>
          <w:u w:val="single"/>
        </w:rPr>
        <w:t>Előadó:</w:t>
      </w:r>
      <w:r w:rsidRPr="00EB23A2">
        <w:rPr>
          <w:sz w:val="28"/>
          <w:szCs w:val="28"/>
        </w:rPr>
        <w:t xml:space="preserve"> Torma József polgármester</w:t>
      </w:r>
    </w:p>
    <w:p w:rsidR="00DF701A" w:rsidRDefault="00DF701A" w:rsidP="00DF701A">
      <w:pPr>
        <w:jc w:val="both"/>
      </w:pPr>
    </w:p>
    <w:p w:rsidR="00DF701A" w:rsidRPr="004E1357" w:rsidRDefault="00DF701A" w:rsidP="00DF701A">
      <w:pPr>
        <w:jc w:val="both"/>
        <w:rPr>
          <w:sz w:val="28"/>
          <w:szCs w:val="28"/>
        </w:rPr>
      </w:pPr>
      <w:r w:rsidRPr="004E1357">
        <w:rPr>
          <w:sz w:val="28"/>
          <w:szCs w:val="28"/>
        </w:rPr>
        <w:t>Tisztelt Képviselő-testület!</w:t>
      </w:r>
    </w:p>
    <w:p w:rsidR="00DF701A" w:rsidRDefault="00DF701A" w:rsidP="00DF701A">
      <w:pPr>
        <w:jc w:val="both"/>
        <w:rPr>
          <w:sz w:val="28"/>
          <w:szCs w:val="28"/>
        </w:rPr>
      </w:pPr>
    </w:p>
    <w:p w:rsidR="006B086F" w:rsidRDefault="006B086F" w:rsidP="00355FE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A Képviselő-testület elé terjesztett felhívás alapjául a KAP ST RD43_R02_LOC_73 kódszámú Vidéki infrastrukturális fejlesztés kistelepüléseken című beavatkozása szolgál.</w:t>
      </w:r>
    </w:p>
    <w:p w:rsidR="006B086F" w:rsidRDefault="006B086F" w:rsidP="00355FE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E354D">
        <w:rPr>
          <w:sz w:val="28"/>
          <w:szCs w:val="28"/>
          <w:u w:val="single"/>
        </w:rPr>
        <w:t>A felhívás az alábbi célok megvalósulását kívánja elősegíteni</w:t>
      </w:r>
      <w:r>
        <w:rPr>
          <w:sz w:val="28"/>
          <w:szCs w:val="28"/>
        </w:rPr>
        <w:t xml:space="preserve">: </w:t>
      </w:r>
    </w:p>
    <w:p w:rsidR="006B086F" w:rsidRDefault="006B086F" w:rsidP="00355FE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A kisléptékű infrastruktúra fejlesztések hozzájárulnak a vidéki településeken élők életminőségének javításához, a vidék lakosságmegtartó képességének erősítéséhez. Az egyes települések peremvidékein élő lakosság számára kiemelt fontosságú a földrajzi mobilitás elősegítése, a munkába járás és a mindennapi élet megkönnyítése. Az alapvető infrastruktúrával való ellátottság elválaszthatatlan részét képezi a jó megközelíthetőség, ami közvetlenül járul hozzá a vidéki lakosság által igénybe vehető szolgáltatások biztos eléréséhez és az életminőség javulásához.</w:t>
      </w:r>
    </w:p>
    <w:p w:rsidR="007E354D" w:rsidRPr="006B086F" w:rsidRDefault="007E354D" w:rsidP="00355FE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5FE4" w:rsidRPr="006826B1" w:rsidRDefault="007E354D" w:rsidP="00182FC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A</w:t>
      </w:r>
      <w:r w:rsidR="0029267D">
        <w:rPr>
          <w:sz w:val="28"/>
          <w:szCs w:val="28"/>
        </w:rPr>
        <w:t xml:space="preserve"> pályázható</w:t>
      </w:r>
      <w:r w:rsidR="004C3B39">
        <w:rPr>
          <w:sz w:val="28"/>
          <w:szCs w:val="28"/>
        </w:rPr>
        <w:t xml:space="preserve"> össz</w:t>
      </w:r>
      <w:r w:rsidR="0029267D">
        <w:rPr>
          <w:sz w:val="28"/>
          <w:szCs w:val="28"/>
        </w:rPr>
        <w:t>eg</w:t>
      </w:r>
      <w:r w:rsidR="004C3B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egyéni művelet esetén </w:t>
      </w:r>
      <w:r w:rsidRPr="007E354D">
        <w:rPr>
          <w:b/>
          <w:sz w:val="28"/>
          <w:szCs w:val="28"/>
        </w:rPr>
        <w:t>150</w:t>
      </w:r>
      <w:r w:rsidR="006826B1" w:rsidRPr="00F71C65">
        <w:rPr>
          <w:b/>
          <w:sz w:val="28"/>
          <w:szCs w:val="28"/>
        </w:rPr>
        <w:t xml:space="preserve"> millió forint</w:t>
      </w:r>
      <w:r>
        <w:rPr>
          <w:sz w:val="28"/>
          <w:szCs w:val="28"/>
        </w:rPr>
        <w:t>, a kérelem benyújtására 2025.03.05-től van lehetőség</w:t>
      </w:r>
      <w:r w:rsidR="009A6ECB">
        <w:rPr>
          <w:sz w:val="28"/>
          <w:szCs w:val="28"/>
        </w:rPr>
        <w:t>.</w:t>
      </w:r>
    </w:p>
    <w:p w:rsidR="007E354D" w:rsidRDefault="007E354D" w:rsidP="001B25EA">
      <w:pPr>
        <w:autoSpaceDE w:val="0"/>
        <w:autoSpaceDN w:val="0"/>
        <w:adjustRightInd w:val="0"/>
        <w:jc w:val="both"/>
      </w:pPr>
    </w:p>
    <w:p w:rsidR="00955C9C" w:rsidRDefault="00955C9C" w:rsidP="00DF701A">
      <w:pPr>
        <w:jc w:val="both"/>
        <w:rPr>
          <w:sz w:val="28"/>
          <w:szCs w:val="28"/>
        </w:rPr>
      </w:pPr>
      <w:r>
        <w:rPr>
          <w:sz w:val="28"/>
          <w:szCs w:val="28"/>
        </w:rPr>
        <w:t>Az előterjesztés készítésekor a pontos összegeket még nem tudjuk, ezért azt szóban egészítem ki.</w:t>
      </w:r>
    </w:p>
    <w:p w:rsidR="0029267D" w:rsidRDefault="0029267D" w:rsidP="00DF701A">
      <w:pPr>
        <w:jc w:val="both"/>
        <w:rPr>
          <w:sz w:val="28"/>
          <w:szCs w:val="28"/>
        </w:rPr>
      </w:pPr>
    </w:p>
    <w:p w:rsidR="004E1357" w:rsidRDefault="0029267D" w:rsidP="00DF701A">
      <w:pPr>
        <w:jc w:val="both"/>
        <w:rPr>
          <w:sz w:val="28"/>
          <w:szCs w:val="28"/>
        </w:rPr>
      </w:pPr>
      <w:r>
        <w:rPr>
          <w:sz w:val="28"/>
          <w:szCs w:val="28"/>
        </w:rPr>
        <w:t>A fentieket figyelembe véve javaslom a pályázat előkészítését, beadását, illetve kérem a Képviselő-testületet, hogy támogassa a tervezett fejlesztést!</w:t>
      </w:r>
    </w:p>
    <w:p w:rsidR="0029267D" w:rsidRPr="0029267D" w:rsidRDefault="0029267D" w:rsidP="00DF701A">
      <w:pPr>
        <w:jc w:val="both"/>
        <w:rPr>
          <w:sz w:val="28"/>
          <w:szCs w:val="28"/>
        </w:rPr>
      </w:pPr>
    </w:p>
    <w:p w:rsidR="004E1357" w:rsidRPr="005B0CF8" w:rsidRDefault="004E1357" w:rsidP="00DF701A">
      <w:pPr>
        <w:jc w:val="both"/>
        <w:rPr>
          <w:sz w:val="28"/>
          <w:szCs w:val="28"/>
          <w:u w:val="single"/>
        </w:rPr>
      </w:pPr>
    </w:p>
    <w:p w:rsidR="00EB23A2" w:rsidRDefault="00EB23A2" w:rsidP="00DF701A">
      <w:pPr>
        <w:jc w:val="both"/>
        <w:rPr>
          <w:sz w:val="28"/>
          <w:szCs w:val="28"/>
          <w:u w:val="single"/>
        </w:rPr>
      </w:pPr>
    </w:p>
    <w:p w:rsidR="00EB23A2" w:rsidRDefault="00EB23A2" w:rsidP="00DF701A">
      <w:pPr>
        <w:jc w:val="both"/>
        <w:rPr>
          <w:sz w:val="28"/>
          <w:szCs w:val="28"/>
          <w:u w:val="single"/>
        </w:rPr>
      </w:pPr>
    </w:p>
    <w:p w:rsidR="00DF701A" w:rsidRPr="005B0CF8" w:rsidRDefault="00DF701A" w:rsidP="00DF701A">
      <w:pPr>
        <w:jc w:val="both"/>
        <w:rPr>
          <w:sz w:val="28"/>
          <w:szCs w:val="28"/>
          <w:u w:val="single"/>
        </w:rPr>
      </w:pPr>
      <w:bookmarkStart w:id="0" w:name="_GoBack"/>
      <w:bookmarkEnd w:id="0"/>
      <w:r w:rsidRPr="005B0CF8">
        <w:rPr>
          <w:sz w:val="28"/>
          <w:szCs w:val="28"/>
          <w:u w:val="single"/>
        </w:rPr>
        <w:lastRenderedPageBreak/>
        <w:t>Határozati javaslat</w:t>
      </w:r>
      <w:r w:rsidR="00EB23A2">
        <w:rPr>
          <w:sz w:val="28"/>
          <w:szCs w:val="28"/>
          <w:u w:val="single"/>
        </w:rPr>
        <w:t xml:space="preserve"> …………../2025.(II.24) számú KT határozathoz</w:t>
      </w:r>
      <w:r w:rsidRPr="005B0CF8">
        <w:rPr>
          <w:sz w:val="28"/>
          <w:szCs w:val="28"/>
          <w:u w:val="single"/>
        </w:rPr>
        <w:t>:</w:t>
      </w:r>
    </w:p>
    <w:p w:rsidR="00DF701A" w:rsidRPr="005B0CF8" w:rsidRDefault="00DF701A" w:rsidP="00DF701A">
      <w:pPr>
        <w:jc w:val="both"/>
        <w:rPr>
          <w:spacing w:val="50"/>
          <w:sz w:val="28"/>
          <w:szCs w:val="28"/>
          <w:highlight w:val="yellow"/>
          <w:u w:val="single"/>
        </w:rPr>
      </w:pPr>
    </w:p>
    <w:p w:rsidR="00DF701A" w:rsidRPr="005B0CF8" w:rsidRDefault="000205F8" w:rsidP="00DF701A">
      <w:pPr>
        <w:jc w:val="both"/>
        <w:rPr>
          <w:sz w:val="28"/>
          <w:szCs w:val="28"/>
        </w:rPr>
      </w:pPr>
      <w:r>
        <w:rPr>
          <w:sz w:val="28"/>
          <w:szCs w:val="28"/>
        </w:rPr>
        <w:t>Simontornya Város Önkormányzatának</w:t>
      </w:r>
      <w:r w:rsidR="00DF701A" w:rsidRPr="005B0CF8">
        <w:rPr>
          <w:sz w:val="28"/>
          <w:szCs w:val="28"/>
        </w:rPr>
        <w:t xml:space="preserve"> Képviselő-testülete </w:t>
      </w:r>
    </w:p>
    <w:p w:rsidR="007E354D" w:rsidRPr="007E354D" w:rsidRDefault="000205F8" w:rsidP="00DF701A">
      <w:pPr>
        <w:numPr>
          <w:ilvl w:val="0"/>
          <w:numId w:val="2"/>
        </w:numPr>
        <w:spacing w:before="120"/>
        <w:ind w:left="714" w:hanging="357"/>
        <w:jc w:val="both"/>
        <w:rPr>
          <w:sz w:val="28"/>
          <w:szCs w:val="28"/>
        </w:rPr>
      </w:pPr>
      <w:r w:rsidRPr="007E354D">
        <w:rPr>
          <w:sz w:val="28"/>
          <w:szCs w:val="28"/>
        </w:rPr>
        <w:t>Megtárgyalta a</w:t>
      </w:r>
      <w:r w:rsidR="00DF701A" w:rsidRPr="007E354D">
        <w:rPr>
          <w:sz w:val="28"/>
          <w:szCs w:val="28"/>
        </w:rPr>
        <w:t xml:space="preserve"> </w:t>
      </w:r>
      <w:r w:rsidR="006D5F34" w:rsidRPr="007E354D">
        <w:rPr>
          <w:sz w:val="28"/>
          <w:szCs w:val="28"/>
        </w:rPr>
        <w:t>„</w:t>
      </w:r>
      <w:r w:rsidR="007E354D">
        <w:rPr>
          <w:sz w:val="28"/>
          <w:szCs w:val="28"/>
        </w:rPr>
        <w:t>Külterületi utak fejlesztése</w:t>
      </w:r>
      <w:r w:rsidR="001B25EA" w:rsidRPr="007E354D">
        <w:rPr>
          <w:sz w:val="28"/>
          <w:szCs w:val="28"/>
        </w:rPr>
        <w:t xml:space="preserve">” tárgyú, </w:t>
      </w:r>
      <w:r w:rsidR="007E354D" w:rsidRPr="007E354D">
        <w:rPr>
          <w:sz w:val="28"/>
          <w:szCs w:val="28"/>
        </w:rPr>
        <w:t xml:space="preserve">KAP-RD43-1-25 kódszámú </w:t>
      </w:r>
      <w:r w:rsidR="007E354D">
        <w:rPr>
          <w:sz w:val="28"/>
          <w:szCs w:val="28"/>
        </w:rPr>
        <w:t>pályázati felhívást</w:t>
      </w:r>
    </w:p>
    <w:p w:rsidR="00DF701A" w:rsidRPr="007E354D" w:rsidRDefault="000205F8" w:rsidP="00DF701A">
      <w:pPr>
        <w:numPr>
          <w:ilvl w:val="0"/>
          <w:numId w:val="2"/>
        </w:numPr>
        <w:spacing w:before="120"/>
        <w:ind w:left="714" w:hanging="357"/>
        <w:jc w:val="both"/>
        <w:rPr>
          <w:sz w:val="28"/>
          <w:szCs w:val="28"/>
        </w:rPr>
      </w:pPr>
      <w:r w:rsidRPr="007E354D">
        <w:rPr>
          <w:sz w:val="28"/>
          <w:szCs w:val="28"/>
        </w:rPr>
        <w:t>F</w:t>
      </w:r>
      <w:r w:rsidR="00DF701A" w:rsidRPr="007E354D">
        <w:rPr>
          <w:sz w:val="28"/>
          <w:szCs w:val="28"/>
        </w:rPr>
        <w:t>elhatalmazza a polgármestert a pályázat benyújtására, a pályázat lebonyolításával kapcsolatos eljárások lefolytatására, szerződések megkötésére.</w:t>
      </w:r>
    </w:p>
    <w:p w:rsidR="00DF701A" w:rsidRPr="004E1357" w:rsidRDefault="00DF701A" w:rsidP="00DF701A">
      <w:pPr>
        <w:spacing w:before="120"/>
        <w:jc w:val="both"/>
        <w:rPr>
          <w:sz w:val="28"/>
          <w:szCs w:val="28"/>
        </w:rPr>
      </w:pPr>
    </w:p>
    <w:p w:rsidR="00DF701A" w:rsidRPr="004E1357" w:rsidRDefault="00DF701A" w:rsidP="00DF701A">
      <w:pPr>
        <w:spacing w:before="240"/>
        <w:rPr>
          <w:sz w:val="28"/>
          <w:szCs w:val="28"/>
        </w:rPr>
      </w:pPr>
      <w:r w:rsidRPr="004E1357">
        <w:rPr>
          <w:sz w:val="28"/>
          <w:szCs w:val="28"/>
          <w:u w:val="single"/>
        </w:rPr>
        <w:t>Határidő:</w:t>
      </w:r>
      <w:r w:rsidRPr="004E1357">
        <w:rPr>
          <w:sz w:val="28"/>
          <w:szCs w:val="28"/>
        </w:rPr>
        <w:t xml:space="preserve"> </w:t>
      </w:r>
      <w:r w:rsidRPr="004E1357">
        <w:rPr>
          <w:sz w:val="28"/>
          <w:szCs w:val="28"/>
        </w:rPr>
        <w:tab/>
        <w:t>azonnal</w:t>
      </w:r>
    </w:p>
    <w:p w:rsidR="00DF701A" w:rsidRPr="004E1357" w:rsidRDefault="00DF701A" w:rsidP="00DF701A">
      <w:pPr>
        <w:spacing w:before="120"/>
        <w:rPr>
          <w:sz w:val="28"/>
          <w:szCs w:val="28"/>
        </w:rPr>
      </w:pPr>
      <w:r w:rsidRPr="004E1357">
        <w:rPr>
          <w:sz w:val="28"/>
          <w:szCs w:val="28"/>
          <w:u w:val="single"/>
        </w:rPr>
        <w:t>Felelős:</w:t>
      </w:r>
      <w:r w:rsidRPr="004E1357">
        <w:rPr>
          <w:sz w:val="28"/>
          <w:szCs w:val="28"/>
        </w:rPr>
        <w:t xml:space="preserve"> </w:t>
      </w:r>
      <w:r w:rsidRPr="004E1357">
        <w:rPr>
          <w:sz w:val="28"/>
          <w:szCs w:val="28"/>
        </w:rPr>
        <w:tab/>
        <w:t>Torma József polgármester</w:t>
      </w:r>
    </w:p>
    <w:p w:rsidR="00DF701A" w:rsidRPr="004E1357" w:rsidRDefault="00DF701A" w:rsidP="00DF701A">
      <w:pPr>
        <w:jc w:val="both"/>
        <w:rPr>
          <w:sz w:val="28"/>
          <w:szCs w:val="28"/>
        </w:rPr>
      </w:pPr>
    </w:p>
    <w:p w:rsidR="00DF701A" w:rsidRPr="004E1357" w:rsidRDefault="006D5F34" w:rsidP="00DF701A">
      <w:pPr>
        <w:jc w:val="both"/>
        <w:rPr>
          <w:sz w:val="28"/>
          <w:szCs w:val="28"/>
        </w:rPr>
      </w:pPr>
      <w:r w:rsidRPr="004E1357">
        <w:rPr>
          <w:sz w:val="28"/>
          <w:szCs w:val="28"/>
        </w:rPr>
        <w:t xml:space="preserve">Simontornya, </w:t>
      </w:r>
      <w:r w:rsidR="007E354D">
        <w:rPr>
          <w:sz w:val="28"/>
          <w:szCs w:val="28"/>
        </w:rPr>
        <w:t>2025.február 24</w:t>
      </w:r>
      <w:r w:rsidR="00D26E04">
        <w:rPr>
          <w:sz w:val="28"/>
          <w:szCs w:val="28"/>
        </w:rPr>
        <w:t>.</w:t>
      </w:r>
    </w:p>
    <w:p w:rsidR="00DF701A" w:rsidRPr="004E1357" w:rsidRDefault="00DF701A" w:rsidP="00DF701A">
      <w:pPr>
        <w:ind w:firstLine="5040"/>
        <w:jc w:val="center"/>
        <w:rPr>
          <w:sz w:val="28"/>
          <w:szCs w:val="28"/>
        </w:rPr>
      </w:pPr>
    </w:p>
    <w:p w:rsidR="00DF701A" w:rsidRPr="004E1357" w:rsidRDefault="00DF701A" w:rsidP="00DF701A">
      <w:pPr>
        <w:ind w:firstLine="5040"/>
        <w:jc w:val="center"/>
        <w:rPr>
          <w:sz w:val="28"/>
          <w:szCs w:val="28"/>
        </w:rPr>
      </w:pPr>
    </w:p>
    <w:p w:rsidR="00DF701A" w:rsidRPr="004E1357" w:rsidRDefault="00DF701A" w:rsidP="00DF701A">
      <w:pPr>
        <w:ind w:firstLine="5040"/>
        <w:jc w:val="center"/>
        <w:rPr>
          <w:sz w:val="28"/>
          <w:szCs w:val="28"/>
        </w:rPr>
      </w:pPr>
      <w:r w:rsidRPr="004E1357">
        <w:rPr>
          <w:sz w:val="28"/>
          <w:szCs w:val="28"/>
        </w:rPr>
        <w:t>Torma József</w:t>
      </w:r>
    </w:p>
    <w:p w:rsidR="006F118C" w:rsidRPr="004E1357" w:rsidRDefault="00DF701A" w:rsidP="00955C9C">
      <w:pPr>
        <w:ind w:firstLine="5040"/>
        <w:jc w:val="center"/>
        <w:rPr>
          <w:sz w:val="28"/>
          <w:szCs w:val="28"/>
        </w:rPr>
      </w:pPr>
      <w:proofErr w:type="gramStart"/>
      <w:r w:rsidRPr="004E1357">
        <w:rPr>
          <w:sz w:val="28"/>
          <w:szCs w:val="28"/>
        </w:rPr>
        <w:t>polgármester</w:t>
      </w:r>
      <w:proofErr w:type="gramEnd"/>
    </w:p>
    <w:sectPr w:rsidR="006F118C" w:rsidRPr="004E1357" w:rsidSect="004E1357"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1433" w:rsidRDefault="00F11433" w:rsidP="00F71C65">
      <w:r>
        <w:separator/>
      </w:r>
    </w:p>
  </w:endnote>
  <w:endnote w:type="continuationSeparator" w:id="0">
    <w:p w:rsidR="00F11433" w:rsidRDefault="00F11433" w:rsidP="00F71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8079084"/>
      <w:docPartObj>
        <w:docPartGallery w:val="Page Numbers (Bottom of Page)"/>
        <w:docPartUnique/>
      </w:docPartObj>
    </w:sdtPr>
    <w:sdtEndPr/>
    <w:sdtContent>
      <w:p w:rsidR="00F71C65" w:rsidRDefault="00F71C65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23A2">
          <w:rPr>
            <w:noProof/>
          </w:rPr>
          <w:t>2</w:t>
        </w:r>
        <w:r>
          <w:fldChar w:fldCharType="end"/>
        </w:r>
      </w:p>
    </w:sdtContent>
  </w:sdt>
  <w:p w:rsidR="00F71C65" w:rsidRDefault="00F71C6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1433" w:rsidRDefault="00F11433" w:rsidP="00F71C65">
      <w:r>
        <w:separator/>
      </w:r>
    </w:p>
  </w:footnote>
  <w:footnote w:type="continuationSeparator" w:id="0">
    <w:p w:rsidR="00F11433" w:rsidRDefault="00F11433" w:rsidP="00F71C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F015FD"/>
    <w:multiLevelType w:val="hybridMultilevel"/>
    <w:tmpl w:val="85A0B372"/>
    <w:lvl w:ilvl="0" w:tplc="0C68476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7F0A79"/>
    <w:multiLevelType w:val="hybridMultilevel"/>
    <w:tmpl w:val="156E67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C04F7B"/>
    <w:multiLevelType w:val="hybridMultilevel"/>
    <w:tmpl w:val="03B488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2065A9"/>
    <w:multiLevelType w:val="hybridMultilevel"/>
    <w:tmpl w:val="989883FE"/>
    <w:lvl w:ilvl="0" w:tplc="69FEAE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92C"/>
    <w:rsid w:val="0001257A"/>
    <w:rsid w:val="000205F8"/>
    <w:rsid w:val="00182FC7"/>
    <w:rsid w:val="001A14C5"/>
    <w:rsid w:val="001B25EA"/>
    <w:rsid w:val="00227F32"/>
    <w:rsid w:val="0026792C"/>
    <w:rsid w:val="0029267D"/>
    <w:rsid w:val="00355FE4"/>
    <w:rsid w:val="00416C3A"/>
    <w:rsid w:val="004C3B39"/>
    <w:rsid w:val="004C604A"/>
    <w:rsid w:val="004E1357"/>
    <w:rsid w:val="0052031D"/>
    <w:rsid w:val="005B0CF8"/>
    <w:rsid w:val="006826B1"/>
    <w:rsid w:val="006B086F"/>
    <w:rsid w:val="006D5F34"/>
    <w:rsid w:val="006F118C"/>
    <w:rsid w:val="007E354D"/>
    <w:rsid w:val="00955C9C"/>
    <w:rsid w:val="009A6ECB"/>
    <w:rsid w:val="009E7126"/>
    <w:rsid w:val="00A81E8C"/>
    <w:rsid w:val="00C174AD"/>
    <w:rsid w:val="00CD68C0"/>
    <w:rsid w:val="00D26E04"/>
    <w:rsid w:val="00DB5B3F"/>
    <w:rsid w:val="00DF701A"/>
    <w:rsid w:val="00E83555"/>
    <w:rsid w:val="00EB23A2"/>
    <w:rsid w:val="00F11433"/>
    <w:rsid w:val="00F71C65"/>
    <w:rsid w:val="00F85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E8DB88-CBDE-46D5-AB4F-B5E95C3BF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F7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F701A"/>
    <w:pPr>
      <w:ind w:left="720"/>
      <w:contextualSpacing/>
    </w:pPr>
  </w:style>
  <w:style w:type="character" w:styleId="Hiperhivatkozs">
    <w:name w:val="Hyperlink"/>
    <w:basedOn w:val="Bekezdsalapbettpusa"/>
    <w:rsid w:val="00DF701A"/>
    <w:rPr>
      <w:color w:val="0000FF"/>
      <w:u w:val="single"/>
    </w:rPr>
  </w:style>
  <w:style w:type="character" w:customStyle="1" w:styleId="Szvegtrzs2">
    <w:name w:val="Szövegtörzs (2)"/>
    <w:rsid w:val="00DF701A"/>
    <w:rPr>
      <w:b/>
      <w:bCs/>
      <w:u w:val="single"/>
      <w:lang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B0CF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B0CF8"/>
    <w:rPr>
      <w:rFonts w:ascii="Segoe UI" w:eastAsia="Times New Roman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F71C6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71C6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F71C6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71C65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tornya@dielnet.h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268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Bertus Tímea</dc:creator>
  <cp:keywords/>
  <dc:description/>
  <cp:lastModifiedBy>Boros Györgyi</cp:lastModifiedBy>
  <cp:revision>4</cp:revision>
  <cp:lastPrinted>2022-04-22T11:15:00Z</cp:lastPrinted>
  <dcterms:created xsi:type="dcterms:W3CDTF">2025-02-14T08:30:00Z</dcterms:created>
  <dcterms:modified xsi:type="dcterms:W3CDTF">2025-02-20T12:58:00Z</dcterms:modified>
</cp:coreProperties>
</file>